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25A" w:rsidRDefault="00F9140A" w:rsidP="00E873C4">
      <w:pPr>
        <w:ind w:right="-284"/>
        <w:rPr>
          <w:rFonts w:eastAsia="Calibri"/>
        </w:rPr>
      </w:pPr>
      <w:r>
        <w:rPr>
          <w:rFonts w:eastAsia="Calibri"/>
        </w:rPr>
        <w:t>Protocollo 9015 del 06/09/2022</w:t>
      </w:r>
    </w:p>
    <w:p w:rsidR="00F9140A" w:rsidRDefault="00F9140A" w:rsidP="00E873C4">
      <w:pPr>
        <w:ind w:right="-284"/>
        <w:rPr>
          <w:rFonts w:eastAsia="Calibri"/>
          <w:b/>
        </w:rPr>
      </w:pPr>
    </w:p>
    <w:p w:rsidR="0090325A" w:rsidRPr="00D44B33" w:rsidRDefault="0090325A" w:rsidP="00E873C4">
      <w:pPr>
        <w:ind w:right="-284"/>
        <w:rPr>
          <w:rFonts w:eastAsia="Calibri"/>
          <w:b/>
        </w:rPr>
      </w:pPr>
      <w:bookmarkStart w:id="0" w:name="_GoBack"/>
      <w:bookmarkEnd w:id="0"/>
      <w:r w:rsidRPr="00D44B33">
        <w:rPr>
          <w:rFonts w:eastAsia="Calibri"/>
          <w:b/>
        </w:rPr>
        <w:t>COMUNICATO N.</w:t>
      </w:r>
      <w:r w:rsidR="00904006" w:rsidRPr="00D44B33">
        <w:rPr>
          <w:rFonts w:eastAsia="Calibri"/>
          <w:b/>
        </w:rPr>
        <w:t xml:space="preserve"> </w:t>
      </w:r>
      <w:r w:rsidR="00F9140A">
        <w:rPr>
          <w:rFonts w:eastAsia="Calibri"/>
          <w:b/>
        </w:rPr>
        <w:t>116</w:t>
      </w:r>
    </w:p>
    <w:p w:rsidR="0090325A" w:rsidRPr="00D44B33" w:rsidRDefault="0090325A" w:rsidP="00E873C4">
      <w:pPr>
        <w:ind w:right="-284"/>
        <w:rPr>
          <w:rFonts w:eastAsia="Calibri"/>
          <w:i/>
          <w:sz w:val="16"/>
          <w:szCs w:val="16"/>
        </w:rPr>
      </w:pPr>
      <w:r w:rsidRPr="00D44B33">
        <w:rPr>
          <w:rFonts w:eastAsia="Calibri"/>
          <w:i/>
          <w:sz w:val="16"/>
          <w:szCs w:val="16"/>
        </w:rPr>
        <w:t xml:space="preserve">Questo comunicato è presente in forma digitale sul sito Internet: </w:t>
      </w:r>
      <w:hyperlink r:id="rId8" w:history="1">
        <w:r w:rsidRPr="00D44B33">
          <w:rPr>
            <w:rStyle w:val="Collegamentoipertestuale"/>
            <w:rFonts w:eastAsia="Calibri"/>
            <w:i/>
            <w:sz w:val="16"/>
            <w:szCs w:val="16"/>
          </w:rPr>
          <w:t>http://www.uiciechi.it/documentazione/circolari/main_circ.asp</w:t>
        </w:r>
      </w:hyperlink>
    </w:p>
    <w:p w:rsidR="0090325A" w:rsidRPr="0090325A" w:rsidRDefault="0090325A" w:rsidP="00E873C4">
      <w:pPr>
        <w:ind w:right="-284"/>
        <w:rPr>
          <w:rFonts w:eastAsia="Calibri"/>
          <w:sz w:val="16"/>
          <w:szCs w:val="16"/>
        </w:rPr>
      </w:pPr>
    </w:p>
    <w:p w:rsidR="0090325A" w:rsidRDefault="0090325A" w:rsidP="00E873C4">
      <w:pPr>
        <w:ind w:right="-284"/>
        <w:rPr>
          <w:rFonts w:eastAsia="Calibri"/>
        </w:rPr>
      </w:pPr>
    </w:p>
    <w:p w:rsidR="0090325A" w:rsidRDefault="0090325A" w:rsidP="00E873C4">
      <w:pPr>
        <w:ind w:right="-284"/>
        <w:rPr>
          <w:rFonts w:eastAsia="Calibri"/>
        </w:rPr>
      </w:pPr>
    </w:p>
    <w:p w:rsidR="0090325A" w:rsidRDefault="0090325A" w:rsidP="00E873C4">
      <w:pPr>
        <w:ind w:right="-284"/>
        <w:rPr>
          <w:rFonts w:eastAsia="Calibri"/>
        </w:rPr>
      </w:pPr>
    </w:p>
    <w:p w:rsidR="007C19BF" w:rsidRDefault="007C19BF" w:rsidP="00E873C4">
      <w:pPr>
        <w:ind w:right="-284"/>
        <w:rPr>
          <w:rFonts w:eastAsia="Calibri"/>
        </w:rPr>
      </w:pPr>
    </w:p>
    <w:p w:rsidR="007C19BF" w:rsidRDefault="007C19BF" w:rsidP="00E873C4">
      <w:pPr>
        <w:ind w:right="-284"/>
        <w:rPr>
          <w:rFonts w:eastAsia="Calibri"/>
        </w:rPr>
      </w:pPr>
    </w:p>
    <w:p w:rsidR="0090325A" w:rsidRPr="00D44B33" w:rsidRDefault="008C727E" w:rsidP="00E873C4">
      <w:pPr>
        <w:ind w:right="-284"/>
        <w:rPr>
          <w:rFonts w:eastAsia="Calibri"/>
          <w:i/>
        </w:rPr>
      </w:pPr>
      <w:r w:rsidRPr="00D44B33">
        <w:rPr>
          <w:rFonts w:eastAsia="Calibri"/>
          <w:caps/>
        </w:rPr>
        <w:t>Oggetto:</w:t>
      </w:r>
      <w:r>
        <w:rPr>
          <w:rFonts w:eastAsia="Calibri"/>
        </w:rPr>
        <w:t xml:space="preserve"> </w:t>
      </w:r>
      <w:r w:rsidR="00E873C4" w:rsidRPr="00E873C4">
        <w:rPr>
          <w:rFonts w:eastAsia="Calibri"/>
          <w:i/>
        </w:rPr>
        <w:t>Informazioni</w:t>
      </w:r>
      <w:r w:rsidR="0090325A" w:rsidRPr="00D44B33">
        <w:rPr>
          <w:rFonts w:eastAsia="Calibri"/>
          <w:i/>
        </w:rPr>
        <w:t>.</w:t>
      </w:r>
    </w:p>
    <w:p w:rsidR="0090325A" w:rsidRPr="00D44B33" w:rsidRDefault="0090325A" w:rsidP="00E873C4">
      <w:pPr>
        <w:ind w:right="-284"/>
        <w:rPr>
          <w:rFonts w:eastAsia="Calibri"/>
          <w:i/>
        </w:rPr>
      </w:pPr>
    </w:p>
    <w:p w:rsidR="0090325A" w:rsidRDefault="0090325A" w:rsidP="00E873C4">
      <w:pPr>
        <w:ind w:right="-284"/>
        <w:rPr>
          <w:rFonts w:eastAsia="Calibri"/>
        </w:rPr>
      </w:pPr>
    </w:p>
    <w:p w:rsidR="007C19BF" w:rsidRDefault="007C19BF" w:rsidP="00E873C4">
      <w:pPr>
        <w:ind w:right="-284"/>
        <w:rPr>
          <w:rFonts w:eastAsia="Calibri"/>
        </w:rPr>
      </w:pPr>
    </w:p>
    <w:p w:rsidR="00D44B33" w:rsidRDefault="00D44B33" w:rsidP="00E873C4">
      <w:pPr>
        <w:ind w:right="-284"/>
        <w:rPr>
          <w:rFonts w:eastAsia="Calibri"/>
        </w:rPr>
      </w:pPr>
    </w:p>
    <w:p w:rsidR="00E873C4" w:rsidRPr="00E873C4" w:rsidRDefault="00E873C4" w:rsidP="00E873C4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E873C4">
        <w:rPr>
          <w:rFonts w:eastAsia="Arial"/>
        </w:rPr>
        <w:t xml:space="preserve">         Care e cari,</w:t>
      </w:r>
    </w:p>
    <w:p w:rsidR="00E873C4" w:rsidRPr="00E873C4" w:rsidRDefault="00E873C4" w:rsidP="00E873C4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E873C4">
        <w:rPr>
          <w:rFonts w:eastAsia="Arial"/>
        </w:rPr>
        <w:t xml:space="preserve">      giunge notizia a questa Presidenza Nazionale della costituzione di un gruppo organizzato, "uniti per l'Unione", animato da alcuni consiglieri nazionali.</w:t>
      </w:r>
    </w:p>
    <w:p w:rsidR="00E873C4" w:rsidRPr="00E873C4" w:rsidRDefault="00E873C4" w:rsidP="00E873C4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E873C4">
        <w:rPr>
          <w:rFonts w:eastAsia="Arial"/>
        </w:rPr>
        <w:t xml:space="preserve">      Fatte salve le libertà democratiche di tutti, nella circostanza, corre l'obbligo di rilevare quanto segue:</w:t>
      </w:r>
    </w:p>
    <w:p w:rsidR="00E873C4" w:rsidRPr="00E873C4" w:rsidRDefault="00E873C4" w:rsidP="00E873C4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E873C4">
        <w:rPr>
          <w:rFonts w:eastAsia="Arial"/>
        </w:rPr>
        <w:t>1) in seno al Consiglio Nazionale, secondo le norme dello Statuto vigente, gruppi organizzati e denominati potrebbero sussistere e operare solo in conseguenza della presentazione di liste in Congresso e conseguente, eventuale elezione di consiglieri appartenenti a tali liste.</w:t>
      </w:r>
    </w:p>
    <w:p w:rsidR="00E873C4" w:rsidRPr="00E873C4" w:rsidRDefault="00E873C4" w:rsidP="00E873C4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E873C4">
        <w:rPr>
          <w:rFonts w:eastAsia="Arial"/>
        </w:rPr>
        <w:t>2) In ossequio al dettato statutario, questa Presidenza non può riconoscere alcun gruppo organizzato operante nell'ambito dell'Unione, dentro e/o fuori dal Consiglio Nazionale.</w:t>
      </w:r>
    </w:p>
    <w:p w:rsidR="00E873C4" w:rsidRPr="00E873C4" w:rsidRDefault="00E873C4" w:rsidP="00E873C4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E873C4">
        <w:rPr>
          <w:rFonts w:eastAsia="Arial"/>
        </w:rPr>
        <w:t>3) Ciascun consigliere nazionale eletto dal Congresso il quale decida di venire meno al vincolo di lista che ne ha consentito candidatura ed elezione, opererà esclusivamente a titolo personale e solo a tale titolo risponderà dei propri atti e comportamenti associativi.</w:t>
      </w:r>
    </w:p>
    <w:p w:rsidR="00E873C4" w:rsidRPr="00E873C4" w:rsidRDefault="00E873C4" w:rsidP="00E873C4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E873C4">
        <w:rPr>
          <w:rFonts w:eastAsia="Arial"/>
        </w:rPr>
        <w:t xml:space="preserve">      Qualcuno, nei giorni scorsi, a gran voce lanciava accuse contro altri che, a suo dire, agivano per dividere l'Unione. Chi opera per la divisione è ora palese a tutti, come prima e più di prima.</w:t>
      </w:r>
    </w:p>
    <w:p w:rsidR="00E873C4" w:rsidRPr="00E873C4" w:rsidRDefault="00E873C4" w:rsidP="00E873C4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E873C4">
        <w:rPr>
          <w:rFonts w:eastAsia="Arial"/>
        </w:rPr>
        <w:t xml:space="preserve">      Coerenza vorrebbe che, coloro i quali non si riconosc</w:t>
      </w:r>
      <w:r>
        <w:rPr>
          <w:rFonts w:eastAsia="Arial"/>
        </w:rPr>
        <w:t>o</w:t>
      </w:r>
      <w:r w:rsidRPr="00E873C4">
        <w:rPr>
          <w:rFonts w:eastAsia="Arial"/>
        </w:rPr>
        <w:t>no più nella lista che ha ricevuto il mandato congressuale</w:t>
      </w:r>
      <w:r>
        <w:rPr>
          <w:rFonts w:eastAsia="Arial"/>
        </w:rPr>
        <w:t xml:space="preserve"> </w:t>
      </w:r>
      <w:r w:rsidRPr="00E873C4">
        <w:rPr>
          <w:rFonts w:eastAsia="Arial"/>
        </w:rPr>
        <w:t>tra</w:t>
      </w:r>
      <w:r>
        <w:rPr>
          <w:rFonts w:eastAsia="Arial"/>
        </w:rPr>
        <w:t>esser</w:t>
      </w:r>
      <w:r w:rsidRPr="00E873C4">
        <w:rPr>
          <w:rFonts w:eastAsia="Arial"/>
        </w:rPr>
        <w:t>o le dovute e coerenti conseguenze. Ma la coerenza è moneta molto rara, dalla quale ci si può anche allontanare, pur di portare a compimento i propri piani e disegni.</w:t>
      </w:r>
    </w:p>
    <w:p w:rsidR="00E873C4" w:rsidRPr="00E873C4" w:rsidRDefault="00E873C4" w:rsidP="00E873C4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E873C4">
        <w:rPr>
          <w:rFonts w:eastAsia="Arial"/>
        </w:rPr>
        <w:t xml:space="preserve">      Per quanto mi riguarda, rimarrò rigorosamente fedele al rispetto e all'osservanza della nostra Carta statutaria da parte di tutti; continuerò ad attuare le risoluzioni della Direzione e a concretizzare in politiche attive gli indirizzi ricevuti dal Consiglio Nazionale, in particolare con i documenti approvati il 9 e il 29 agosto; manterrò immutata la mia fiducia nell'unità di tutti i dirigenti, nazionali, regionali e territoriali che saranno con me in questo difficile e paziente lavoro, sempre e solo nel superiore interesse dell'Unione.</w:t>
      </w:r>
    </w:p>
    <w:p w:rsidR="00E873C4" w:rsidRPr="00E873C4" w:rsidRDefault="00E873C4" w:rsidP="00E873C4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E873C4">
        <w:rPr>
          <w:rFonts w:eastAsia="Arial"/>
        </w:rPr>
        <w:lastRenderedPageBreak/>
        <w:t xml:space="preserve">      In proposito, basterebbe solo richiamare la necessità di mettere in sicurezza la legge di bilancio 2023 per apprezzare a pieno il valore dell'unità associativa e la necessità di rimanere saldi e compatti intorno agli Organi associativi democraticamente costituiti e accanto a questa Vicepresidente.</w:t>
      </w:r>
    </w:p>
    <w:p w:rsidR="00E873C4" w:rsidRPr="00E873C4" w:rsidRDefault="00E873C4" w:rsidP="00E873C4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E873C4">
        <w:rPr>
          <w:rFonts w:eastAsia="Arial"/>
        </w:rPr>
        <w:t xml:space="preserve">      Quanti continuano ad agire per gruppi separati e contrapposti si pongono al di fuori della normale dialettica associativa e dimostrano di avere in spregio il mandato ben preciso del Consiglio nazionale, espresso con la risoluzione approvata il 29 agosto, contenente un richiamo forte alla necessità dell'unità associativa.</w:t>
      </w:r>
    </w:p>
    <w:p w:rsidR="00E873C4" w:rsidRPr="00E873C4" w:rsidRDefault="00E873C4" w:rsidP="00E873C4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E873C4">
        <w:rPr>
          <w:rFonts w:eastAsia="Arial"/>
        </w:rPr>
        <w:t xml:space="preserve">      L’Unione non si ferma! Va avanti con determinazione per raggiungere altri e alti traguardi e per garantire funzionalità alle strutture territoriali e regionali. </w:t>
      </w:r>
    </w:p>
    <w:p w:rsidR="00E873C4" w:rsidRPr="00E873C4" w:rsidRDefault="00E873C4" w:rsidP="00E873C4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E873C4">
        <w:rPr>
          <w:rFonts w:eastAsia="Arial"/>
        </w:rPr>
        <w:t xml:space="preserve">      A ciascuno, nel proprio cuore e con la propria razionalità, l'onere di trarre le conclusioni.</w:t>
      </w:r>
    </w:p>
    <w:p w:rsidR="00E873C4" w:rsidRPr="00E873C4" w:rsidRDefault="00E873C4" w:rsidP="00E873C4">
      <w:pPr>
        <w:kinsoku w:val="0"/>
        <w:overflowPunct w:val="0"/>
        <w:spacing w:after="160" w:line="259" w:lineRule="auto"/>
        <w:jc w:val="both"/>
        <w:rPr>
          <w:rFonts w:eastAsia="Arial"/>
        </w:rPr>
      </w:pPr>
      <w:r w:rsidRPr="00E873C4">
        <w:rPr>
          <w:rFonts w:eastAsia="Arial"/>
        </w:rPr>
        <w:t>Cari saluti</w:t>
      </w:r>
    </w:p>
    <w:p w:rsidR="00E873C4" w:rsidRDefault="00E873C4" w:rsidP="00E873C4">
      <w:pPr>
        <w:kinsoku w:val="0"/>
        <w:overflowPunct w:val="0"/>
        <w:spacing w:after="160" w:line="259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  </w:t>
      </w:r>
    </w:p>
    <w:p w:rsidR="00E873C4" w:rsidRDefault="00E873C4" w:rsidP="00E873C4">
      <w:pPr>
        <w:kinsoku w:val="0"/>
        <w:overflowPunct w:val="0"/>
        <w:spacing w:after="160" w:line="259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</w:p>
    <w:p w:rsidR="00123D8E" w:rsidRDefault="00123D8E" w:rsidP="003A48DF">
      <w:pPr>
        <w:ind w:left="-284" w:right="-284"/>
        <w:jc w:val="right"/>
        <w:rPr>
          <w:rFonts w:eastAsia="Calibri"/>
        </w:rPr>
      </w:pP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="003A48DF">
        <w:rPr>
          <w:rFonts w:eastAsia="Calibri"/>
          <w:b/>
        </w:rPr>
        <w:t>Linda Legname</w:t>
      </w:r>
      <w:r>
        <w:rPr>
          <w:rFonts w:eastAsia="Calibri"/>
        </w:rPr>
        <w:t xml:space="preserve"> – </w:t>
      </w:r>
      <w:r w:rsidR="003A48DF">
        <w:rPr>
          <w:rFonts w:eastAsia="Calibri"/>
        </w:rPr>
        <w:t xml:space="preserve">Vice </w:t>
      </w:r>
      <w:r>
        <w:rPr>
          <w:rFonts w:eastAsia="Calibri"/>
        </w:rPr>
        <w:t>Presidente Nazionale</w:t>
      </w:r>
    </w:p>
    <w:p w:rsidR="00123D8E" w:rsidRDefault="00123D8E" w:rsidP="0090325A">
      <w:pPr>
        <w:ind w:left="-284" w:right="-284"/>
        <w:rPr>
          <w:rFonts w:eastAsia="Calibri"/>
        </w:rPr>
      </w:pPr>
    </w:p>
    <w:p w:rsidR="00123D8E" w:rsidRDefault="00123D8E" w:rsidP="0090325A">
      <w:pPr>
        <w:ind w:left="-284" w:right="-284"/>
        <w:rPr>
          <w:rFonts w:eastAsia="Calibri"/>
        </w:rPr>
      </w:pPr>
    </w:p>
    <w:p w:rsidR="00123D8E" w:rsidRDefault="00123D8E" w:rsidP="0090325A">
      <w:pPr>
        <w:ind w:left="-284" w:right="-284"/>
        <w:rPr>
          <w:rFonts w:eastAsia="Calibri"/>
        </w:rPr>
      </w:pPr>
    </w:p>
    <w:p w:rsidR="00123D8E" w:rsidRDefault="00E873C4" w:rsidP="0090325A">
      <w:pPr>
        <w:ind w:left="-284" w:right="-284"/>
        <w:rPr>
          <w:rFonts w:eastAsia="Calibri"/>
        </w:rPr>
      </w:pPr>
      <w:r>
        <w:rPr>
          <w:rFonts w:eastAsia="Calibri"/>
        </w:rPr>
        <w:t>V</w:t>
      </w:r>
      <w:r w:rsidR="00123D8E">
        <w:rPr>
          <w:rFonts w:eastAsia="Calibri"/>
        </w:rPr>
        <w:t>PN (</w:t>
      </w:r>
      <w:proofErr w:type="spellStart"/>
      <w:r>
        <w:rPr>
          <w:rFonts w:eastAsia="Calibri"/>
        </w:rPr>
        <w:t>vl</w:t>
      </w:r>
      <w:proofErr w:type="spellEnd"/>
      <w:r w:rsidR="00123D8E">
        <w:rPr>
          <w:rFonts w:eastAsia="Calibri"/>
        </w:rPr>
        <w:t>)</w:t>
      </w:r>
    </w:p>
    <w:p w:rsidR="0090325A" w:rsidRPr="0090325A" w:rsidRDefault="0090325A" w:rsidP="0090325A">
      <w:pPr>
        <w:rPr>
          <w:rFonts w:eastAsia="Calibri"/>
        </w:rPr>
      </w:pPr>
    </w:p>
    <w:sectPr w:rsidR="0090325A" w:rsidRPr="0090325A" w:rsidSect="003237F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1133" w:bottom="1843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F6C" w:rsidRDefault="00824F6C">
      <w:r>
        <w:separator/>
      </w:r>
    </w:p>
  </w:endnote>
  <w:endnote w:type="continuationSeparator" w:id="0">
    <w:p w:rsidR="00824F6C" w:rsidRDefault="0082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E873C4" w:rsidP="00E23481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-862965</wp:posOffset>
              </wp:positionV>
              <wp:extent cx="6593840" cy="7620"/>
              <wp:effectExtent l="9525" t="13335" r="6985" b="762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F38D4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67.95pt" to="501.2pt,-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6wG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" strokecolor="red"/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-835025</wp:posOffset>
              </wp:positionV>
              <wp:extent cx="6289040" cy="733425"/>
              <wp:effectExtent l="0" t="3175" r="0" b="0"/>
              <wp:wrapSquare wrapText="bothSides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904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30F" w:rsidRPr="000103EF" w:rsidRDefault="0038630F" w:rsidP="00391667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0103EF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00187 Roma - Via Borgognona, 38 - Tel. 06/699881 </w:t>
                          </w:r>
                          <w:proofErr w:type="spellStart"/>
                          <w:r w:rsidRPr="000103EF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r.a.</w:t>
                          </w:r>
                          <w:proofErr w:type="spellEnd"/>
                          <w:r w:rsidRPr="000103EF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- Fax 06/6786815 - Sito internet: www.uiciechi.it - E-mail: archivio@uiciechi.it - archivio@pec.uiciechi.eu</w:t>
                          </w:r>
                        </w:p>
                        <w:p w:rsidR="0038630F" w:rsidRPr="000103EF" w:rsidRDefault="0038630F" w:rsidP="000103EF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</w:pPr>
                        </w:p>
                        <w:p w:rsidR="0038630F" w:rsidRPr="00E23481" w:rsidRDefault="0038630F" w:rsidP="00772178">
                          <w:pPr>
                            <w:pStyle w:val="Corpodeltesto2"/>
                            <w:jc w:val="both"/>
                            <w:rPr>
                              <w:rFonts w:ascii="Times New Roman" w:hAnsi="Times New Roman" w:cs="Times New Roman"/>
                              <w:szCs w:val="14"/>
                            </w:rPr>
                          </w:pP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Ente morale riconosciuto con R.D. n. 1789 del 29/7/1923 e D.P.R. 23/12/1978 (G.U. 3/3/1979 n. 62)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,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posto sotto la vigilanza del Governo (D.P.R. 17/2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/1990 in G.U. 11/6/1990 n. 134);</w:t>
                          </w:r>
                          <w:r w:rsidR="00E23481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iscritt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o</w:t>
                          </w:r>
                          <w:r w:rsidR="00E23481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all'Anagrafe Onlus in data 14.2.2006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; iscritto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al n. 32/99 del Registro delle Persone Giuridi</w:t>
                          </w:r>
                          <w:r w:rsidR="00E23481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che presso il Tribunale di Roma;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Associazione di Promozione Sociale iscritta al Registro Nazionale (L. 7/12/2000 n. 383) con il n. 17 - Cassiere: </w:t>
                          </w:r>
                          <w:r w:rsidR="006D449B" w:rsidRPr="006D449B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Unicredit - Roma Via del Corso - Via del Corso, 307 - 00186 Roma - Coordinate bancarie: IBAN IT19M0200805181000400016217 </w:t>
                          </w:r>
                          <w:r w:rsidR="00772178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- 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Unione Italiana dei Ciechi e degli Ipovedenti 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ONLUS </w:t>
                          </w:r>
                          <w:r w:rsidR="00FE585B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-</w:t>
                          </w:r>
                          <w:r w:rsidR="004635F5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</w:t>
                          </w:r>
                          <w:r w:rsidR="00FE585B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APS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Roma - Cod. Fisc. 01365520582 </w:t>
                          </w:r>
                          <w:r w:rsidR="00C8128F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-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</w:t>
                          </w:r>
                          <w:r w:rsidR="00FB645B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Part. I.V.A. 00989551007</w:t>
                          </w:r>
                          <w:r w:rsidR="004635F5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pt;margin-top:-65.75pt;width:495.2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2Jq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" filled="f" stroked="f">
              <v:textbox>
                <w:txbxContent>
                  <w:p w:rsidR="0038630F" w:rsidRPr="000103EF" w:rsidRDefault="0038630F" w:rsidP="00391667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0103EF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00187 Roma - Via Borgognona, 38 - Tel. 06/699881 </w:t>
                    </w:r>
                    <w:proofErr w:type="spellStart"/>
                    <w:r w:rsidRPr="000103EF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r.a.</w:t>
                    </w:r>
                    <w:proofErr w:type="spellEnd"/>
                    <w:r w:rsidRPr="000103EF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- Fax 06/6786815 - Sito internet: www.uiciechi.it - E-mail: archivio@uiciechi.it - archivio@pec.uiciechi.eu</w:t>
                    </w:r>
                  </w:p>
                  <w:p w:rsidR="0038630F" w:rsidRPr="000103EF" w:rsidRDefault="0038630F" w:rsidP="000103EF">
                    <w:pPr>
                      <w:pStyle w:val="Pidipagina"/>
                      <w:spacing w:line="60" w:lineRule="exact"/>
                      <w:jc w:val="both"/>
                      <w:rPr>
                        <w:b/>
                        <w:bCs/>
                        <w:color w:val="333333"/>
                        <w:sz w:val="14"/>
                        <w:szCs w:val="14"/>
                      </w:rPr>
                    </w:pPr>
                  </w:p>
                  <w:p w:rsidR="0038630F" w:rsidRPr="00E23481" w:rsidRDefault="0038630F" w:rsidP="00772178">
                    <w:pPr>
                      <w:pStyle w:val="Corpodeltesto2"/>
                      <w:jc w:val="both"/>
                      <w:rPr>
                        <w:rFonts w:ascii="Times New Roman" w:hAnsi="Times New Roman" w:cs="Times New Roman"/>
                        <w:szCs w:val="14"/>
                      </w:rPr>
                    </w:pP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>Ente morale riconosciuto con R.D. n. 1789 del 29/7/1923 e D.P.R. 23/12/1978 (G.U. 3/3/1979 n. 62)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,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posto sotto la vigilanza del Governo (D.P.R. 17/2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/1990 in G.U. 11/6/1990 n. 134);</w:t>
                    </w:r>
                    <w:r w:rsidR="00E23481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iscritt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o</w:t>
                    </w:r>
                    <w:r w:rsidR="00E23481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all'Anagrafe Onlus in data 14.2.2006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; iscritto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al n. 32/99 del Registro delle Persone Giuridi</w:t>
                    </w:r>
                    <w:r w:rsidR="00E23481" w:rsidRPr="00E23481">
                      <w:rPr>
                        <w:rFonts w:ascii="Times New Roman" w:hAnsi="Times New Roman" w:cs="Times New Roman"/>
                        <w:szCs w:val="14"/>
                      </w:rPr>
                      <w:t>che presso il Tribunale di Roma;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Associazione di Promozione Sociale iscritta al Registro Nazionale (L. 7/12/2000 n. 383) con il n. 17 - Cassiere: </w:t>
                    </w:r>
                    <w:r w:rsidR="006D449B" w:rsidRPr="006D449B">
                      <w:rPr>
                        <w:rFonts w:ascii="Times New Roman" w:hAnsi="Times New Roman" w:cs="Times New Roman"/>
                        <w:szCs w:val="14"/>
                      </w:rPr>
                      <w:t xml:space="preserve">Unicredit - Roma Via del Corso - Via del Corso, 307 - 00186 Roma - Coordinate bancarie: IBAN IT19M0200805181000400016217 </w:t>
                    </w:r>
                    <w:r w:rsidR="00772178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- 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Unione Italiana dei Ciechi e degli Ipovedenti 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 xml:space="preserve">ONLUS </w:t>
                    </w:r>
                    <w:r w:rsidR="00FE585B" w:rsidRPr="00E23481">
                      <w:rPr>
                        <w:rFonts w:ascii="Times New Roman" w:hAnsi="Times New Roman" w:cs="Times New Roman"/>
                        <w:szCs w:val="14"/>
                      </w:rPr>
                      <w:t>-</w:t>
                    </w:r>
                    <w:r w:rsidR="004635F5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</w:t>
                    </w:r>
                    <w:r w:rsidR="00FE585B" w:rsidRPr="00E23481">
                      <w:rPr>
                        <w:rFonts w:ascii="Times New Roman" w:hAnsi="Times New Roman" w:cs="Times New Roman"/>
                        <w:szCs w:val="14"/>
                      </w:rPr>
                      <w:t>APS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Roma - Cod. Fisc. 01365520582 </w:t>
                    </w:r>
                    <w:r w:rsidR="00C8128F" w:rsidRPr="00E23481">
                      <w:rPr>
                        <w:rFonts w:ascii="Times New Roman" w:hAnsi="Times New Roman" w:cs="Times New Roman"/>
                        <w:szCs w:val="14"/>
                      </w:rPr>
                      <w:t>-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</w:t>
                    </w:r>
                    <w:r w:rsidR="00FB645B" w:rsidRPr="00E23481">
                      <w:rPr>
                        <w:rFonts w:ascii="Times New Roman" w:hAnsi="Times New Roman" w:cs="Times New Roman"/>
                        <w:szCs w:val="14"/>
                      </w:rPr>
                      <w:t>Part. I.V.A. 00989551007</w:t>
                    </w:r>
                    <w:r w:rsidR="004635F5" w:rsidRPr="00E23481">
                      <w:rPr>
                        <w:rFonts w:ascii="Times New Roman" w:hAnsi="Times New Roman" w:cs="Times New Roman"/>
                        <w:szCs w:val="1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F6C" w:rsidRDefault="00824F6C">
      <w:r>
        <w:separator/>
      </w:r>
    </w:p>
  </w:footnote>
  <w:footnote w:type="continuationSeparator" w:id="0">
    <w:p w:rsidR="00824F6C" w:rsidRDefault="0082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Pr="000103EF" w:rsidRDefault="00E873C4" w:rsidP="00E25260">
    <w:pPr>
      <w:pStyle w:val="Intestazione"/>
      <w:tabs>
        <w:tab w:val="left" w:pos="9356"/>
      </w:tabs>
      <w:spacing w:line="460" w:lineRule="exact"/>
      <w:ind w:left="-284"/>
      <w:jc w:val="center"/>
      <w:rPr>
        <w:b/>
        <w:bCs/>
        <w:color w:val="333333"/>
        <w:sz w:val="32"/>
      </w:rPr>
    </w:pPr>
    <w:r>
      <w:rPr>
        <w:b/>
        <w:bCs/>
        <w:noProof/>
        <w:color w:val="333333"/>
        <w:sz w:val="32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5211445</wp:posOffset>
          </wp:positionH>
          <wp:positionV relativeFrom="paragraph">
            <wp:posOffset>26670</wp:posOffset>
          </wp:positionV>
          <wp:extent cx="1069975" cy="736600"/>
          <wp:effectExtent l="0" t="0" r="0" b="0"/>
          <wp:wrapNone/>
          <wp:docPr id="16" name="Immagine 16" descr="LOGO CENTENARIO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ENTENARIO 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 w:rsidRPr="000103EF">
      <w:rPr>
        <w:b/>
        <w:bCs/>
        <w:color w:val="333333"/>
        <w:sz w:val="32"/>
      </w:rPr>
      <w:t>Unione Italiana dei Ciechi e degli Ipovedenti</w:t>
    </w:r>
  </w:p>
  <w:p w:rsidR="0038630F" w:rsidRPr="000103EF" w:rsidRDefault="00DD23F2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ONLUS</w:t>
    </w:r>
    <w:r w:rsidR="00326206" w:rsidRPr="000103EF">
      <w:rPr>
        <w:b/>
        <w:bCs/>
        <w:i/>
        <w:iCs/>
        <w:color w:val="333333"/>
        <w:sz w:val="28"/>
        <w:szCs w:val="28"/>
      </w:rPr>
      <w:t>-APS</w:t>
    </w:r>
  </w:p>
  <w:p w:rsidR="0038630F" w:rsidRPr="0063566E" w:rsidRDefault="0038630F" w:rsidP="00E25260">
    <w:pPr>
      <w:pStyle w:val="Intestazione"/>
      <w:tabs>
        <w:tab w:val="clear" w:pos="9638"/>
        <w:tab w:val="right" w:pos="9923"/>
      </w:tabs>
      <w:spacing w:line="400" w:lineRule="exact"/>
      <w:ind w:right="-284"/>
      <w:jc w:val="center"/>
      <w:rPr>
        <w:rFonts w:ascii="Optima" w:hAnsi="Optima" w:cs="Arial"/>
        <w:color w:val="333333"/>
        <w:sz w:val="28"/>
        <w:szCs w:val="28"/>
      </w:rPr>
    </w:pPr>
    <w:r w:rsidRPr="000103EF">
      <w:rPr>
        <w:color w:val="333333"/>
        <w:sz w:val="28"/>
        <w:szCs w:val="28"/>
      </w:rPr>
      <w:t>Presidenza Nazionale</w:t>
    </w:r>
  </w:p>
  <w:p w:rsidR="0038630F" w:rsidRDefault="00E873C4" w:rsidP="00E25260">
    <w:pPr>
      <w:pStyle w:val="Intestazione"/>
      <w:ind w:left="-284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-140970</wp:posOffset>
              </wp:positionH>
              <wp:positionV relativeFrom="paragraph">
                <wp:posOffset>126365</wp:posOffset>
              </wp:positionV>
              <wp:extent cx="6466205" cy="0"/>
              <wp:effectExtent l="11430" t="12065" r="8890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662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4DFD3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9.95pt" to="49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5LGw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C442F0A"/>
    <w:multiLevelType w:val="hybridMultilevel"/>
    <w:tmpl w:val="6752419C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A0548B"/>
    <w:multiLevelType w:val="hybridMultilevel"/>
    <w:tmpl w:val="2B60770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594F57"/>
    <w:multiLevelType w:val="hybridMultilevel"/>
    <w:tmpl w:val="11AEB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57BE"/>
    <w:multiLevelType w:val="hybridMultilevel"/>
    <w:tmpl w:val="00A2ADC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F308D"/>
    <w:multiLevelType w:val="hybridMultilevel"/>
    <w:tmpl w:val="9AC4FE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A39CA"/>
    <w:multiLevelType w:val="hybridMultilevel"/>
    <w:tmpl w:val="EFB6D7A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CAF80444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17B82"/>
    <w:multiLevelType w:val="hybridMultilevel"/>
    <w:tmpl w:val="F9DE5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414AF"/>
    <w:multiLevelType w:val="hybridMultilevel"/>
    <w:tmpl w:val="560EC6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5C81"/>
    <w:multiLevelType w:val="hybridMultilevel"/>
    <w:tmpl w:val="1CC05C9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63414"/>
    <w:multiLevelType w:val="hybridMultilevel"/>
    <w:tmpl w:val="2702DD7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27D2EAF"/>
    <w:multiLevelType w:val="hybridMultilevel"/>
    <w:tmpl w:val="66BCA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103EF"/>
    <w:rsid w:val="00023EF0"/>
    <w:rsid w:val="00031A04"/>
    <w:rsid w:val="000423EC"/>
    <w:rsid w:val="000452F7"/>
    <w:rsid w:val="00045D5E"/>
    <w:rsid w:val="00055932"/>
    <w:rsid w:val="000751E8"/>
    <w:rsid w:val="000D3FBE"/>
    <w:rsid w:val="000D4B9F"/>
    <w:rsid w:val="000E6611"/>
    <w:rsid w:val="00122411"/>
    <w:rsid w:val="00123D8E"/>
    <w:rsid w:val="0015185E"/>
    <w:rsid w:val="001A0280"/>
    <w:rsid w:val="001A088A"/>
    <w:rsid w:val="001F4302"/>
    <w:rsid w:val="00200ECB"/>
    <w:rsid w:val="002362D1"/>
    <w:rsid w:val="00245121"/>
    <w:rsid w:val="00262CDD"/>
    <w:rsid w:val="0029524F"/>
    <w:rsid w:val="002A5688"/>
    <w:rsid w:val="002C1C2D"/>
    <w:rsid w:val="00305B29"/>
    <w:rsid w:val="003237F5"/>
    <w:rsid w:val="00326206"/>
    <w:rsid w:val="00326FA8"/>
    <w:rsid w:val="003440EA"/>
    <w:rsid w:val="003532F3"/>
    <w:rsid w:val="0038630F"/>
    <w:rsid w:val="00391667"/>
    <w:rsid w:val="003A48DF"/>
    <w:rsid w:val="003C4EF8"/>
    <w:rsid w:val="003D69BC"/>
    <w:rsid w:val="003E262C"/>
    <w:rsid w:val="003E7AAA"/>
    <w:rsid w:val="004008EF"/>
    <w:rsid w:val="00406392"/>
    <w:rsid w:val="00407BA3"/>
    <w:rsid w:val="00415F47"/>
    <w:rsid w:val="00422B9E"/>
    <w:rsid w:val="00424825"/>
    <w:rsid w:val="0044580D"/>
    <w:rsid w:val="004635F5"/>
    <w:rsid w:val="004849F1"/>
    <w:rsid w:val="00496B11"/>
    <w:rsid w:val="004B3E15"/>
    <w:rsid w:val="004D502F"/>
    <w:rsid w:val="004F0D0F"/>
    <w:rsid w:val="004F58C8"/>
    <w:rsid w:val="00507F1C"/>
    <w:rsid w:val="005225A9"/>
    <w:rsid w:val="005438B6"/>
    <w:rsid w:val="0057053E"/>
    <w:rsid w:val="005730F8"/>
    <w:rsid w:val="00576F14"/>
    <w:rsid w:val="00595A20"/>
    <w:rsid w:val="005E3556"/>
    <w:rsid w:val="006015BD"/>
    <w:rsid w:val="00604F24"/>
    <w:rsid w:val="00623E15"/>
    <w:rsid w:val="006248B4"/>
    <w:rsid w:val="0063566E"/>
    <w:rsid w:val="00650A32"/>
    <w:rsid w:val="00661407"/>
    <w:rsid w:val="00666A09"/>
    <w:rsid w:val="0067467E"/>
    <w:rsid w:val="00684077"/>
    <w:rsid w:val="0069496A"/>
    <w:rsid w:val="006C22AD"/>
    <w:rsid w:val="006C5155"/>
    <w:rsid w:val="006D449B"/>
    <w:rsid w:val="006F37BC"/>
    <w:rsid w:val="00724AE7"/>
    <w:rsid w:val="00730DB4"/>
    <w:rsid w:val="00734699"/>
    <w:rsid w:val="00745396"/>
    <w:rsid w:val="007511D3"/>
    <w:rsid w:val="00772178"/>
    <w:rsid w:val="00792729"/>
    <w:rsid w:val="0079524D"/>
    <w:rsid w:val="0079590F"/>
    <w:rsid w:val="007A21DF"/>
    <w:rsid w:val="007B1989"/>
    <w:rsid w:val="007C19BF"/>
    <w:rsid w:val="0080583B"/>
    <w:rsid w:val="00816B82"/>
    <w:rsid w:val="008217FA"/>
    <w:rsid w:val="00824F6C"/>
    <w:rsid w:val="00863F40"/>
    <w:rsid w:val="00874648"/>
    <w:rsid w:val="0087723F"/>
    <w:rsid w:val="00893B95"/>
    <w:rsid w:val="008C727E"/>
    <w:rsid w:val="008D2980"/>
    <w:rsid w:val="008F2743"/>
    <w:rsid w:val="008F34A6"/>
    <w:rsid w:val="0090325A"/>
    <w:rsid w:val="00904006"/>
    <w:rsid w:val="009050A9"/>
    <w:rsid w:val="00911150"/>
    <w:rsid w:val="00930A1C"/>
    <w:rsid w:val="00930E50"/>
    <w:rsid w:val="00936A3C"/>
    <w:rsid w:val="009672A5"/>
    <w:rsid w:val="00992A1C"/>
    <w:rsid w:val="009975F8"/>
    <w:rsid w:val="009A05B7"/>
    <w:rsid w:val="009A5F14"/>
    <w:rsid w:val="009B361E"/>
    <w:rsid w:val="009C7DC9"/>
    <w:rsid w:val="009D3845"/>
    <w:rsid w:val="009E2CBF"/>
    <w:rsid w:val="009E3E25"/>
    <w:rsid w:val="009E7FD6"/>
    <w:rsid w:val="00A05422"/>
    <w:rsid w:val="00A16BAC"/>
    <w:rsid w:val="00A417F9"/>
    <w:rsid w:val="00A42B1A"/>
    <w:rsid w:val="00A465A0"/>
    <w:rsid w:val="00A642B5"/>
    <w:rsid w:val="00A6729D"/>
    <w:rsid w:val="00AD0DD1"/>
    <w:rsid w:val="00AF663A"/>
    <w:rsid w:val="00AF67E7"/>
    <w:rsid w:val="00B04B87"/>
    <w:rsid w:val="00B27B59"/>
    <w:rsid w:val="00B52012"/>
    <w:rsid w:val="00B94568"/>
    <w:rsid w:val="00BA1531"/>
    <w:rsid w:val="00BC7977"/>
    <w:rsid w:val="00BD71FA"/>
    <w:rsid w:val="00C32B73"/>
    <w:rsid w:val="00C35FB2"/>
    <w:rsid w:val="00C53350"/>
    <w:rsid w:val="00C54E98"/>
    <w:rsid w:val="00C76908"/>
    <w:rsid w:val="00C8128F"/>
    <w:rsid w:val="00C94032"/>
    <w:rsid w:val="00C97F74"/>
    <w:rsid w:val="00CB187F"/>
    <w:rsid w:val="00CB4C71"/>
    <w:rsid w:val="00CC7E01"/>
    <w:rsid w:val="00D20877"/>
    <w:rsid w:val="00D27B54"/>
    <w:rsid w:val="00D354DA"/>
    <w:rsid w:val="00D40B43"/>
    <w:rsid w:val="00D44B33"/>
    <w:rsid w:val="00D53A3A"/>
    <w:rsid w:val="00D55640"/>
    <w:rsid w:val="00D818D7"/>
    <w:rsid w:val="00DA421E"/>
    <w:rsid w:val="00DB05A8"/>
    <w:rsid w:val="00DC3323"/>
    <w:rsid w:val="00DC7CC7"/>
    <w:rsid w:val="00DD23F2"/>
    <w:rsid w:val="00DD476B"/>
    <w:rsid w:val="00DE2586"/>
    <w:rsid w:val="00DF7A8F"/>
    <w:rsid w:val="00E055DF"/>
    <w:rsid w:val="00E06D93"/>
    <w:rsid w:val="00E23481"/>
    <w:rsid w:val="00E25260"/>
    <w:rsid w:val="00E33548"/>
    <w:rsid w:val="00E378BE"/>
    <w:rsid w:val="00E40675"/>
    <w:rsid w:val="00E43C12"/>
    <w:rsid w:val="00E54AEB"/>
    <w:rsid w:val="00E56CA5"/>
    <w:rsid w:val="00E71A0B"/>
    <w:rsid w:val="00E852CE"/>
    <w:rsid w:val="00E873C4"/>
    <w:rsid w:val="00E87DEF"/>
    <w:rsid w:val="00EA7828"/>
    <w:rsid w:val="00EB67CB"/>
    <w:rsid w:val="00EC20B7"/>
    <w:rsid w:val="00EC7BF6"/>
    <w:rsid w:val="00ED4006"/>
    <w:rsid w:val="00EF3F40"/>
    <w:rsid w:val="00F3030D"/>
    <w:rsid w:val="00F36E1D"/>
    <w:rsid w:val="00F44BAB"/>
    <w:rsid w:val="00F72D43"/>
    <w:rsid w:val="00F835BB"/>
    <w:rsid w:val="00F85EFB"/>
    <w:rsid w:val="00F9140A"/>
    <w:rsid w:val="00F93B7B"/>
    <w:rsid w:val="00F93F3A"/>
    <w:rsid w:val="00FA5843"/>
    <w:rsid w:val="00FB645B"/>
    <w:rsid w:val="00FC5457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D44BF"/>
  <w15:chartTrackingRefBased/>
  <w15:docId w15:val="{AC4F9AE9-2A5A-47B4-98E8-7FCDBEFA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IntestazioneCarattere">
    <w:name w:val="Intestazione Carattere"/>
    <w:link w:val="Intestazione"/>
    <w:semiHidden/>
    <w:rsid w:val="00F72D43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06D9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E06D9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32F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oggetcd">
    <w:name w:val="oggetcd"/>
    <w:basedOn w:val="Normale"/>
    <w:rsid w:val="003532F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iechi.it/documentazione/circolari/main_circ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EDB5-01DD-4BE3-BD66-4ED2CAC4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3323</CharactersWithSpaces>
  <SharedDoc>false</SharedDoc>
  <HLinks>
    <vt:vector size="6" baseType="variant">
      <vt:variant>
        <vt:i4>6225953</vt:i4>
      </vt:variant>
      <vt:variant>
        <vt:i4>0</vt:i4>
      </vt:variant>
      <vt:variant>
        <vt:i4>0</vt:i4>
      </vt:variant>
      <vt:variant>
        <vt:i4>5</vt:i4>
      </vt:variant>
      <vt:variant>
        <vt:lpwstr>http://www.uiciechi.it/documentazione/circolari/main_circ.asp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Anna Mandanici</dc:creator>
  <cp:keywords/>
  <cp:lastModifiedBy>Carmela Zappullo</cp:lastModifiedBy>
  <cp:revision>2</cp:revision>
  <cp:lastPrinted>2018-10-23T09:39:00Z</cp:lastPrinted>
  <dcterms:created xsi:type="dcterms:W3CDTF">2022-09-06T08:11:00Z</dcterms:created>
  <dcterms:modified xsi:type="dcterms:W3CDTF">2022-09-06T08:11:00Z</dcterms:modified>
</cp:coreProperties>
</file>