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F" w:rsidRPr="000665E0" w:rsidRDefault="000665E0" w:rsidP="000665E0">
      <w:pPr>
        <w:rPr>
          <w:rFonts w:ascii="Century" w:hAnsi="Century"/>
          <w:color w:val="FF0000"/>
          <w:sz w:val="44"/>
          <w:szCs w:val="44"/>
        </w:rPr>
      </w:pPr>
      <w:r w:rsidRPr="000665E0">
        <w:rPr>
          <w:rFonts w:ascii="Century" w:hAnsi="Century"/>
          <w:noProof/>
          <w:color w:val="FF0000"/>
          <w:sz w:val="44"/>
          <w:szCs w:val="44"/>
          <w:lang w:eastAsia="it-IT"/>
        </w:rPr>
        <w:drawing>
          <wp:inline distT="0" distB="0" distL="0" distR="0">
            <wp:extent cx="1000125" cy="1000125"/>
            <wp:effectExtent l="0" t="0" r="9525" b="9525"/>
            <wp:docPr id="1" name="Immagine 1" descr="C:\Users\UTENTE\AppData\Local\Temp\Rar$DIa0.518\Logo UICI-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518\Logo UICI-piccol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color w:val="FF0000"/>
          <w:sz w:val="44"/>
          <w:szCs w:val="44"/>
        </w:rPr>
        <w:t xml:space="preserve">             </w:t>
      </w:r>
      <w:r w:rsidR="00F4310B" w:rsidRPr="000665E0">
        <w:rPr>
          <w:rFonts w:ascii="Century" w:hAnsi="Century"/>
          <w:color w:val="FF0000"/>
          <w:sz w:val="44"/>
          <w:szCs w:val="44"/>
        </w:rPr>
        <w:t>Avviso Importante</w:t>
      </w:r>
    </w:p>
    <w:p w:rsidR="0025353F" w:rsidRPr="00B4121A" w:rsidRDefault="0063624F" w:rsidP="0002515C">
      <w:pPr>
        <w:jc w:val="center"/>
        <w:rPr>
          <w:rStyle w:val="Enfasigrassetto"/>
          <w:rFonts w:ascii="Century" w:hAnsi="Century"/>
          <w:color w:val="232323"/>
          <w:sz w:val="32"/>
          <w:szCs w:val="32"/>
        </w:rPr>
      </w:pPr>
      <w:r w:rsidRPr="00B4121A">
        <w:rPr>
          <w:rFonts w:ascii="Century" w:hAnsi="Century"/>
          <w:sz w:val="32"/>
          <w:szCs w:val="32"/>
        </w:rPr>
        <w:t>C</w:t>
      </w:r>
      <w:r w:rsidR="0025353F" w:rsidRPr="00B4121A">
        <w:rPr>
          <w:rFonts w:ascii="Century" w:hAnsi="Century"/>
          <w:sz w:val="32"/>
          <w:szCs w:val="32"/>
        </w:rPr>
        <w:t xml:space="preserve">arissimi </w:t>
      </w:r>
      <w:r w:rsidRPr="00B4121A">
        <w:rPr>
          <w:rFonts w:ascii="Century" w:hAnsi="Century"/>
          <w:sz w:val="32"/>
          <w:szCs w:val="32"/>
        </w:rPr>
        <w:t>S</w:t>
      </w:r>
      <w:r w:rsidR="0025353F" w:rsidRPr="00B4121A">
        <w:rPr>
          <w:rFonts w:ascii="Century" w:hAnsi="Century"/>
          <w:sz w:val="32"/>
          <w:szCs w:val="32"/>
        </w:rPr>
        <w:t>oci</w:t>
      </w:r>
      <w:r w:rsidRPr="00B4121A">
        <w:rPr>
          <w:rFonts w:ascii="Century" w:hAnsi="Century"/>
          <w:sz w:val="32"/>
          <w:szCs w:val="32"/>
        </w:rPr>
        <w:t xml:space="preserve"> </w:t>
      </w:r>
      <w:r w:rsidR="00017AC5" w:rsidRPr="00B4121A">
        <w:rPr>
          <w:rFonts w:ascii="Century" w:hAnsi="Century"/>
          <w:color w:val="232323"/>
          <w:sz w:val="32"/>
          <w:szCs w:val="32"/>
        </w:rPr>
        <w:t>Viv</w:t>
      </w:r>
      <w:r w:rsidR="00017AC5" w:rsidRPr="00B4121A">
        <w:rPr>
          <w:rFonts w:ascii="Century" w:hAnsi="Century"/>
          <w:color w:val="232323"/>
          <w:sz w:val="32"/>
          <w:szCs w:val="32"/>
        </w:rPr>
        <w:t>ete</w:t>
      </w:r>
      <w:r w:rsidR="00017AC5" w:rsidRPr="00B4121A">
        <w:rPr>
          <w:rFonts w:ascii="Century" w:hAnsi="Century"/>
          <w:color w:val="232323"/>
          <w:sz w:val="32"/>
          <w:szCs w:val="32"/>
        </w:rPr>
        <w:t xml:space="preserve"> l'</w:t>
      </w:r>
      <w:r w:rsidR="00017AC5" w:rsidRPr="00B4121A">
        <w:rPr>
          <w:rStyle w:val="Enfasigrassetto"/>
          <w:rFonts w:ascii="Century" w:hAnsi="Century"/>
          <w:color w:val="232323"/>
          <w:sz w:val="32"/>
          <w:szCs w:val="32"/>
        </w:rPr>
        <w:t>Udienza Papale</w:t>
      </w:r>
      <w:r w:rsidR="0025353F" w:rsidRPr="00B4121A">
        <w:rPr>
          <w:rStyle w:val="Enfasigrassetto"/>
          <w:rFonts w:ascii="Century" w:hAnsi="Century"/>
          <w:color w:val="232323"/>
          <w:sz w:val="32"/>
          <w:szCs w:val="32"/>
        </w:rPr>
        <w:t xml:space="preserve"> </w:t>
      </w:r>
      <w:r w:rsidR="00017AC5" w:rsidRPr="00B4121A">
        <w:rPr>
          <w:rFonts w:ascii="Century" w:hAnsi="Century"/>
          <w:color w:val="232323"/>
          <w:sz w:val="32"/>
          <w:szCs w:val="32"/>
        </w:rPr>
        <w:t>il giorno</w:t>
      </w:r>
      <w:r w:rsidR="0002515C">
        <w:rPr>
          <w:rFonts w:ascii="Century" w:hAnsi="Century"/>
          <w:color w:val="232323"/>
          <w:sz w:val="32"/>
          <w:szCs w:val="32"/>
        </w:rPr>
        <w:t xml:space="preserve"> </w:t>
      </w:r>
      <w:proofErr w:type="gramStart"/>
      <w:r w:rsidR="0002515C" w:rsidRPr="000665E0">
        <w:rPr>
          <w:rFonts w:ascii="Century" w:hAnsi="Century"/>
          <w:b/>
          <w:color w:val="232323"/>
          <w:sz w:val="32"/>
          <w:szCs w:val="32"/>
        </w:rPr>
        <w:t>Mercoledì</w:t>
      </w:r>
      <w:proofErr w:type="gramEnd"/>
      <w:r w:rsidR="00017AC5" w:rsidRPr="00B4121A">
        <w:rPr>
          <w:rFonts w:ascii="Century" w:hAnsi="Century"/>
          <w:color w:val="232323"/>
          <w:sz w:val="32"/>
          <w:szCs w:val="32"/>
        </w:rPr>
        <w:t xml:space="preserve"> </w:t>
      </w:r>
      <w:r w:rsidR="00017AC5" w:rsidRPr="0002515C">
        <w:rPr>
          <w:rFonts w:ascii="Century" w:hAnsi="Century"/>
          <w:b/>
          <w:color w:val="FF0000"/>
          <w:sz w:val="32"/>
          <w:szCs w:val="32"/>
        </w:rPr>
        <w:t>5 Settembre 2018</w:t>
      </w:r>
      <w:r w:rsidR="00017AC5" w:rsidRPr="0002515C">
        <w:rPr>
          <w:rFonts w:ascii="Century" w:hAnsi="Century"/>
          <w:color w:val="FF0000"/>
          <w:sz w:val="32"/>
          <w:szCs w:val="32"/>
        </w:rPr>
        <w:t>!</w:t>
      </w:r>
      <w:r w:rsidR="00017AC5" w:rsidRPr="00B4121A">
        <w:rPr>
          <w:rFonts w:ascii="Century" w:hAnsi="Century"/>
          <w:color w:val="232323"/>
          <w:sz w:val="32"/>
          <w:szCs w:val="32"/>
        </w:rPr>
        <w:t xml:space="preserve"> Migliaia di pellegrini da tutto il mondo si riuniscono ogni mercoledì per vedere</w:t>
      </w:r>
      <w:r w:rsidR="0025353F" w:rsidRPr="00B4121A">
        <w:rPr>
          <w:rFonts w:ascii="Century" w:hAnsi="Century"/>
          <w:color w:val="232323"/>
          <w:sz w:val="32"/>
          <w:szCs w:val="32"/>
        </w:rPr>
        <w:t xml:space="preserve"> </w:t>
      </w:r>
      <w:r w:rsidR="00017AC5" w:rsidRPr="00B4121A">
        <w:rPr>
          <w:rStyle w:val="Enfasigrassetto"/>
          <w:rFonts w:ascii="Century" w:hAnsi="Century"/>
          <w:color w:val="232323"/>
          <w:sz w:val="32"/>
          <w:szCs w:val="32"/>
        </w:rPr>
        <w:t>Papa Francesco.</w:t>
      </w:r>
    </w:p>
    <w:p w:rsidR="0025353F" w:rsidRPr="00B4121A" w:rsidRDefault="00017AC5" w:rsidP="0002515C">
      <w:pPr>
        <w:jc w:val="center"/>
        <w:rPr>
          <w:rFonts w:ascii="Century" w:hAnsi="Century"/>
          <w:color w:val="232323"/>
          <w:sz w:val="32"/>
          <w:szCs w:val="32"/>
        </w:rPr>
      </w:pPr>
      <w:r w:rsidRPr="00B4121A">
        <w:rPr>
          <w:rFonts w:ascii="Century" w:hAnsi="Century"/>
          <w:color w:val="232323"/>
          <w:sz w:val="32"/>
          <w:szCs w:val="32"/>
        </w:rPr>
        <w:t>L'Udienza Papale non è una Messa, ma un momento riservato per i pellegrini e i visitatori per ascoltare il Papa e</w:t>
      </w:r>
      <w:r w:rsidR="0025353F" w:rsidRPr="00B4121A">
        <w:rPr>
          <w:rFonts w:ascii="Century" w:hAnsi="Century"/>
          <w:color w:val="232323"/>
          <w:sz w:val="32"/>
          <w:szCs w:val="32"/>
        </w:rPr>
        <w:t xml:space="preserve"> </w:t>
      </w:r>
      <w:r w:rsidRPr="00B4121A">
        <w:rPr>
          <w:rStyle w:val="Enfasigrassetto"/>
          <w:rFonts w:ascii="Century" w:hAnsi="Century"/>
          <w:color w:val="232323"/>
          <w:sz w:val="32"/>
          <w:szCs w:val="32"/>
        </w:rPr>
        <w:t>ricevere la sua benedizione apostolica,</w:t>
      </w:r>
      <w:r w:rsidR="0025353F" w:rsidRPr="00B4121A">
        <w:rPr>
          <w:rStyle w:val="Enfasigrassetto"/>
          <w:rFonts w:ascii="Century" w:hAnsi="Century"/>
          <w:color w:val="232323"/>
          <w:sz w:val="32"/>
          <w:szCs w:val="32"/>
        </w:rPr>
        <w:t xml:space="preserve"> </w:t>
      </w:r>
      <w:r w:rsidRPr="00B4121A">
        <w:rPr>
          <w:rFonts w:ascii="Century" w:hAnsi="Century"/>
          <w:color w:val="232323"/>
          <w:sz w:val="32"/>
          <w:szCs w:val="32"/>
        </w:rPr>
        <w:t>che si svolge in Piazza di San Pietro</w:t>
      </w:r>
      <w:r w:rsidR="0025353F" w:rsidRPr="00B4121A">
        <w:rPr>
          <w:rFonts w:ascii="Century" w:hAnsi="Century"/>
          <w:color w:val="232323"/>
          <w:sz w:val="32"/>
          <w:szCs w:val="32"/>
        </w:rPr>
        <w:t>.</w:t>
      </w:r>
    </w:p>
    <w:p w:rsidR="0025353F" w:rsidRPr="00B4121A" w:rsidRDefault="0025353F" w:rsidP="0002515C">
      <w:pPr>
        <w:jc w:val="center"/>
        <w:rPr>
          <w:rFonts w:ascii="Century" w:hAnsi="Century"/>
          <w:color w:val="232323"/>
          <w:sz w:val="32"/>
          <w:szCs w:val="32"/>
        </w:rPr>
      </w:pPr>
      <w:r w:rsidRPr="00B4121A">
        <w:rPr>
          <w:rFonts w:ascii="Century" w:hAnsi="Century"/>
          <w:color w:val="232323"/>
          <w:sz w:val="32"/>
          <w:szCs w:val="32"/>
        </w:rPr>
        <w:t>L</w:t>
      </w:r>
      <w:r w:rsidR="00017AC5" w:rsidRPr="00B4121A">
        <w:rPr>
          <w:rFonts w:ascii="Century" w:hAnsi="Century"/>
          <w:color w:val="232323"/>
          <w:sz w:val="32"/>
          <w:szCs w:val="32"/>
        </w:rPr>
        <w:t>a Sezione territoriale di Salerno</w:t>
      </w:r>
      <w:r w:rsidRPr="00B4121A">
        <w:rPr>
          <w:rFonts w:ascii="Century" w:hAnsi="Century"/>
          <w:color w:val="232323"/>
          <w:sz w:val="32"/>
          <w:szCs w:val="32"/>
        </w:rPr>
        <w:t xml:space="preserve"> dopo alcuni anni ha riproposto l</w:t>
      </w:r>
      <w:r w:rsidR="00B4121A" w:rsidRPr="00B4121A">
        <w:rPr>
          <w:rFonts w:ascii="Century" w:hAnsi="Century"/>
          <w:color w:val="232323"/>
          <w:sz w:val="32"/>
          <w:szCs w:val="32"/>
        </w:rPr>
        <w:t>’udienza papale</w:t>
      </w:r>
      <w:r w:rsidRPr="00B4121A">
        <w:rPr>
          <w:rFonts w:ascii="Century" w:hAnsi="Century"/>
          <w:color w:val="232323"/>
          <w:sz w:val="32"/>
          <w:szCs w:val="32"/>
        </w:rPr>
        <w:t xml:space="preserve"> e desidera farvi vivere questo incredibile evento nel modo più sereno possibile.</w:t>
      </w:r>
    </w:p>
    <w:p w:rsidR="00B4121A" w:rsidRPr="00B4121A" w:rsidRDefault="00B4121A" w:rsidP="00B4121A">
      <w:pPr>
        <w:jc w:val="center"/>
        <w:rPr>
          <w:rFonts w:ascii="Century" w:hAnsi="Century"/>
          <w:b/>
          <w:color w:val="FF0000"/>
          <w:sz w:val="32"/>
          <w:szCs w:val="32"/>
        </w:rPr>
      </w:pPr>
      <w:r w:rsidRPr="00B4121A">
        <w:rPr>
          <w:rFonts w:ascii="Century" w:hAnsi="Century"/>
          <w:b/>
          <w:color w:val="FF0000"/>
          <w:sz w:val="32"/>
          <w:szCs w:val="32"/>
        </w:rPr>
        <w:t>Le sensazioni di stupore e meraviglia che si provano durante l'udienza papale non possono essere spiegate con le parole.</w:t>
      </w:r>
    </w:p>
    <w:p w:rsidR="000665E0" w:rsidRDefault="0025353F" w:rsidP="000665E0">
      <w:pPr>
        <w:jc w:val="center"/>
        <w:rPr>
          <w:rFonts w:ascii="Century" w:hAnsi="Century"/>
          <w:color w:val="232323"/>
          <w:sz w:val="32"/>
          <w:szCs w:val="32"/>
        </w:rPr>
      </w:pPr>
      <w:r w:rsidRPr="00B4121A">
        <w:rPr>
          <w:rFonts w:ascii="Century" w:hAnsi="Century"/>
          <w:color w:val="232323"/>
          <w:sz w:val="32"/>
          <w:szCs w:val="32"/>
        </w:rPr>
        <w:t>I posti sono al momento disponibili</w:t>
      </w:r>
      <w:r w:rsidR="00B4121A" w:rsidRPr="00B4121A">
        <w:rPr>
          <w:rFonts w:ascii="Century" w:hAnsi="Century"/>
          <w:color w:val="232323"/>
          <w:sz w:val="32"/>
          <w:szCs w:val="32"/>
        </w:rPr>
        <w:t>,</w:t>
      </w:r>
      <w:r w:rsidRPr="00B4121A">
        <w:rPr>
          <w:rFonts w:ascii="Century" w:hAnsi="Century"/>
          <w:color w:val="232323"/>
          <w:sz w:val="32"/>
          <w:szCs w:val="32"/>
        </w:rPr>
        <w:t xml:space="preserve"> ma limitati solo</w:t>
      </w:r>
    </w:p>
    <w:p w:rsidR="00017AC5" w:rsidRPr="000665E0" w:rsidRDefault="0025353F" w:rsidP="000665E0">
      <w:pPr>
        <w:jc w:val="center"/>
        <w:rPr>
          <w:rFonts w:ascii="Century" w:hAnsi="Century"/>
          <w:b/>
          <w:color w:val="FF0000"/>
          <w:sz w:val="32"/>
          <w:szCs w:val="32"/>
        </w:rPr>
      </w:pPr>
      <w:r w:rsidRPr="000665E0">
        <w:rPr>
          <w:rFonts w:ascii="Century" w:hAnsi="Century"/>
          <w:b/>
          <w:color w:val="FF0000"/>
          <w:sz w:val="32"/>
          <w:szCs w:val="32"/>
        </w:rPr>
        <w:t xml:space="preserve">1 </w:t>
      </w:r>
      <w:r w:rsidR="000665E0" w:rsidRPr="000665E0">
        <w:rPr>
          <w:rFonts w:ascii="Century" w:hAnsi="Century"/>
          <w:b/>
          <w:color w:val="FF0000"/>
          <w:sz w:val="32"/>
          <w:szCs w:val="32"/>
        </w:rPr>
        <w:t>P</w:t>
      </w:r>
      <w:r w:rsidRPr="000665E0">
        <w:rPr>
          <w:rFonts w:ascii="Century" w:hAnsi="Century"/>
          <w:b/>
          <w:color w:val="FF0000"/>
          <w:sz w:val="32"/>
          <w:szCs w:val="32"/>
        </w:rPr>
        <w:t>ullman da 54 p</w:t>
      </w:r>
      <w:r w:rsidR="00B4121A" w:rsidRPr="000665E0">
        <w:rPr>
          <w:rFonts w:ascii="Century" w:hAnsi="Century"/>
          <w:b/>
          <w:color w:val="FF0000"/>
          <w:sz w:val="32"/>
          <w:szCs w:val="32"/>
        </w:rPr>
        <w:t>ersone</w:t>
      </w:r>
      <w:r w:rsidRPr="000665E0">
        <w:rPr>
          <w:rFonts w:ascii="Century" w:hAnsi="Century"/>
          <w:b/>
          <w:color w:val="FF0000"/>
          <w:sz w:val="32"/>
          <w:szCs w:val="32"/>
        </w:rPr>
        <w:t>.</w:t>
      </w:r>
    </w:p>
    <w:p w:rsidR="00963B20" w:rsidRPr="00B4121A" w:rsidRDefault="0025353F" w:rsidP="000665E0">
      <w:pPr>
        <w:jc w:val="center"/>
        <w:rPr>
          <w:rFonts w:ascii="Century" w:hAnsi="Century"/>
          <w:color w:val="232323"/>
          <w:sz w:val="32"/>
          <w:szCs w:val="32"/>
        </w:rPr>
      </w:pPr>
      <w:r w:rsidRPr="00B4121A">
        <w:rPr>
          <w:rFonts w:ascii="Century" w:hAnsi="Century"/>
          <w:color w:val="232323"/>
          <w:sz w:val="32"/>
          <w:szCs w:val="32"/>
        </w:rPr>
        <w:t xml:space="preserve">I soci interessati possono rivolgersi per le prenotazioni e informazioni direttamente alla Segreteria dell’Unione </w:t>
      </w:r>
      <w:r w:rsidR="000665E0">
        <w:rPr>
          <w:rFonts w:ascii="Century" w:hAnsi="Century"/>
          <w:color w:val="232323"/>
          <w:sz w:val="32"/>
          <w:szCs w:val="32"/>
        </w:rPr>
        <w:t xml:space="preserve">telefonando allo </w:t>
      </w:r>
      <w:r w:rsidR="000665E0" w:rsidRPr="000665E0">
        <w:rPr>
          <w:rFonts w:ascii="Century" w:hAnsi="Century"/>
          <w:b/>
          <w:color w:val="FF0000"/>
          <w:sz w:val="32"/>
          <w:szCs w:val="32"/>
        </w:rPr>
        <w:t>089/797256</w:t>
      </w:r>
      <w:r w:rsidR="000665E0" w:rsidRPr="000665E0">
        <w:rPr>
          <w:rFonts w:ascii="Century" w:hAnsi="Century"/>
          <w:color w:val="FF0000"/>
          <w:sz w:val="32"/>
          <w:szCs w:val="32"/>
        </w:rPr>
        <w:t xml:space="preserve"> </w:t>
      </w:r>
      <w:r w:rsidR="000665E0">
        <w:rPr>
          <w:rFonts w:ascii="Century" w:hAnsi="Century"/>
          <w:color w:val="FF0000"/>
          <w:sz w:val="32"/>
          <w:szCs w:val="32"/>
        </w:rPr>
        <w:t>/</w:t>
      </w:r>
      <w:r w:rsidR="000665E0" w:rsidRPr="000665E0">
        <w:rPr>
          <w:rFonts w:ascii="Century" w:hAnsi="Century"/>
          <w:b/>
          <w:color w:val="FF0000"/>
          <w:sz w:val="32"/>
          <w:szCs w:val="32"/>
        </w:rPr>
        <w:t>792933</w:t>
      </w:r>
      <w:r w:rsidR="000665E0">
        <w:rPr>
          <w:rFonts w:ascii="Century" w:hAnsi="Century"/>
          <w:color w:val="FF0000"/>
          <w:sz w:val="32"/>
          <w:szCs w:val="32"/>
        </w:rPr>
        <w:t xml:space="preserve"> </w:t>
      </w:r>
      <w:r w:rsidRPr="00B4121A">
        <w:rPr>
          <w:rFonts w:ascii="Century" w:hAnsi="Century"/>
          <w:color w:val="232323"/>
          <w:sz w:val="32"/>
          <w:szCs w:val="32"/>
        </w:rPr>
        <w:t xml:space="preserve">e chiedere dell’impiegato </w:t>
      </w:r>
      <w:r w:rsidRPr="00B4121A">
        <w:rPr>
          <w:rFonts w:ascii="Century" w:hAnsi="Century"/>
          <w:b/>
          <w:color w:val="FF0000"/>
          <w:sz w:val="32"/>
          <w:szCs w:val="32"/>
        </w:rPr>
        <w:t>Generoso De Marino</w:t>
      </w:r>
      <w:r w:rsidRPr="00B4121A">
        <w:rPr>
          <w:rFonts w:ascii="Century" w:hAnsi="Century"/>
          <w:color w:val="FF0000"/>
          <w:sz w:val="32"/>
          <w:szCs w:val="32"/>
        </w:rPr>
        <w:t xml:space="preserve"> </w:t>
      </w:r>
      <w:r w:rsidRPr="00B4121A">
        <w:rPr>
          <w:rFonts w:ascii="Century" w:hAnsi="Century"/>
          <w:color w:val="232323"/>
          <w:sz w:val="32"/>
          <w:szCs w:val="32"/>
        </w:rPr>
        <w:t>quale persona incaricata</w:t>
      </w:r>
      <w:r w:rsidR="00963B20" w:rsidRPr="00B4121A">
        <w:rPr>
          <w:rFonts w:ascii="Century" w:hAnsi="Century"/>
          <w:color w:val="232323"/>
          <w:sz w:val="32"/>
          <w:szCs w:val="32"/>
        </w:rPr>
        <w:t>.</w:t>
      </w:r>
      <w:bookmarkStart w:id="0" w:name="_GoBack"/>
      <w:bookmarkEnd w:id="0"/>
    </w:p>
    <w:p w:rsidR="00B4121A" w:rsidRPr="00B4121A" w:rsidRDefault="00963B20" w:rsidP="00B4121A">
      <w:pPr>
        <w:jc w:val="center"/>
        <w:rPr>
          <w:rFonts w:ascii="Century" w:hAnsi="Century"/>
          <w:color w:val="232323"/>
          <w:sz w:val="32"/>
          <w:szCs w:val="32"/>
        </w:rPr>
      </w:pPr>
      <w:r w:rsidRPr="00B4121A">
        <w:rPr>
          <w:rFonts w:ascii="Century" w:hAnsi="Century"/>
          <w:color w:val="232323"/>
          <w:sz w:val="32"/>
          <w:szCs w:val="32"/>
        </w:rPr>
        <w:t>Le adesion</w:t>
      </w:r>
      <w:r w:rsidR="00F4310B" w:rsidRPr="00B4121A">
        <w:rPr>
          <w:rFonts w:ascii="Century" w:hAnsi="Century"/>
          <w:color w:val="232323"/>
          <w:sz w:val="32"/>
          <w:szCs w:val="32"/>
        </w:rPr>
        <w:t>i</w:t>
      </w:r>
      <w:r w:rsidRPr="00B4121A">
        <w:rPr>
          <w:rFonts w:ascii="Century" w:hAnsi="Century"/>
          <w:color w:val="232323"/>
          <w:sz w:val="32"/>
          <w:szCs w:val="32"/>
        </w:rPr>
        <w:t xml:space="preserve"> dovranno pervenire entro e non oltre le ore</w:t>
      </w:r>
    </w:p>
    <w:p w:rsidR="0063624F" w:rsidRPr="00B4121A" w:rsidRDefault="00963B20" w:rsidP="00B4121A">
      <w:pPr>
        <w:jc w:val="center"/>
        <w:rPr>
          <w:rFonts w:ascii="Century" w:hAnsi="Century"/>
          <w:color w:val="FF0000"/>
          <w:sz w:val="32"/>
          <w:szCs w:val="32"/>
        </w:rPr>
      </w:pPr>
      <w:r w:rsidRPr="00B4121A">
        <w:rPr>
          <w:rFonts w:ascii="Century" w:hAnsi="Century"/>
          <w:b/>
          <w:color w:val="FF0000"/>
          <w:sz w:val="32"/>
          <w:szCs w:val="32"/>
        </w:rPr>
        <w:t>13</w:t>
      </w:r>
      <w:r w:rsidR="00B4121A" w:rsidRPr="00B4121A">
        <w:rPr>
          <w:rFonts w:ascii="Century" w:hAnsi="Century"/>
          <w:b/>
          <w:color w:val="FF0000"/>
          <w:sz w:val="32"/>
          <w:szCs w:val="32"/>
        </w:rPr>
        <w:t>,00</w:t>
      </w:r>
      <w:r w:rsidRPr="00B4121A">
        <w:rPr>
          <w:rFonts w:ascii="Century" w:hAnsi="Century"/>
          <w:b/>
          <w:color w:val="FF0000"/>
          <w:sz w:val="32"/>
          <w:szCs w:val="32"/>
        </w:rPr>
        <w:t xml:space="preserve"> del giorno 31 </w:t>
      </w:r>
      <w:proofErr w:type="gramStart"/>
      <w:r w:rsidRPr="00B4121A">
        <w:rPr>
          <w:rFonts w:ascii="Century" w:hAnsi="Century"/>
          <w:b/>
          <w:color w:val="FF0000"/>
          <w:sz w:val="32"/>
          <w:szCs w:val="32"/>
        </w:rPr>
        <w:t>Luglio</w:t>
      </w:r>
      <w:proofErr w:type="gramEnd"/>
      <w:r w:rsidRPr="00B4121A">
        <w:rPr>
          <w:rFonts w:ascii="Century" w:hAnsi="Century"/>
          <w:b/>
          <w:color w:val="FF0000"/>
          <w:sz w:val="32"/>
          <w:szCs w:val="32"/>
        </w:rPr>
        <w:t xml:space="preserve"> 2018</w:t>
      </w:r>
      <w:r w:rsidRPr="00B4121A">
        <w:rPr>
          <w:rFonts w:ascii="Century" w:hAnsi="Century"/>
          <w:color w:val="FF0000"/>
          <w:sz w:val="32"/>
          <w:szCs w:val="32"/>
        </w:rPr>
        <w:t>.</w:t>
      </w:r>
    </w:p>
    <w:p w:rsidR="00963B20" w:rsidRPr="00B4121A" w:rsidRDefault="00963B20" w:rsidP="00B4121A">
      <w:pPr>
        <w:jc w:val="center"/>
        <w:rPr>
          <w:rFonts w:ascii="Century" w:hAnsi="Century"/>
          <w:b/>
          <w:sz w:val="32"/>
          <w:szCs w:val="32"/>
        </w:rPr>
      </w:pPr>
      <w:r w:rsidRPr="00B4121A">
        <w:rPr>
          <w:rFonts w:ascii="Century" w:hAnsi="Century"/>
          <w:b/>
          <w:sz w:val="32"/>
          <w:szCs w:val="32"/>
        </w:rPr>
        <w:t>I prezzi per la partecipazione sono i seguenti</w:t>
      </w:r>
    </w:p>
    <w:p w:rsidR="0063624F" w:rsidRPr="00B4121A" w:rsidRDefault="00963B20" w:rsidP="00B4121A">
      <w:pPr>
        <w:jc w:val="center"/>
        <w:rPr>
          <w:rFonts w:ascii="Century" w:hAnsi="Century"/>
          <w:b/>
          <w:color w:val="FF0000"/>
          <w:sz w:val="32"/>
          <w:szCs w:val="32"/>
        </w:rPr>
      </w:pPr>
      <w:r w:rsidRPr="00B4121A">
        <w:rPr>
          <w:rFonts w:ascii="Century" w:hAnsi="Century"/>
          <w:b/>
          <w:color w:val="FF0000"/>
          <w:sz w:val="32"/>
          <w:szCs w:val="32"/>
        </w:rPr>
        <w:t>Solo Viaggio euro 20</w:t>
      </w:r>
      <w:r w:rsidR="00B4121A" w:rsidRPr="00B4121A">
        <w:rPr>
          <w:rFonts w:ascii="Century" w:hAnsi="Century"/>
          <w:b/>
          <w:color w:val="FF0000"/>
          <w:sz w:val="32"/>
          <w:szCs w:val="32"/>
        </w:rPr>
        <w:t>,00</w:t>
      </w:r>
    </w:p>
    <w:p w:rsidR="00963B20" w:rsidRPr="00B4121A" w:rsidRDefault="00963B20" w:rsidP="00B4121A">
      <w:pPr>
        <w:jc w:val="center"/>
        <w:rPr>
          <w:rFonts w:ascii="Century" w:hAnsi="Century"/>
          <w:b/>
          <w:color w:val="FF0000"/>
          <w:sz w:val="32"/>
          <w:szCs w:val="32"/>
        </w:rPr>
      </w:pPr>
      <w:r w:rsidRPr="00B4121A">
        <w:rPr>
          <w:rFonts w:ascii="Century" w:hAnsi="Century"/>
          <w:b/>
          <w:color w:val="FF0000"/>
          <w:sz w:val="32"/>
          <w:szCs w:val="32"/>
        </w:rPr>
        <w:t>Viaggio più pranzo euro 40</w:t>
      </w:r>
      <w:r w:rsidR="00B4121A" w:rsidRPr="00B4121A">
        <w:rPr>
          <w:rFonts w:ascii="Century" w:hAnsi="Century"/>
          <w:b/>
          <w:color w:val="FF0000"/>
          <w:sz w:val="32"/>
          <w:szCs w:val="32"/>
        </w:rPr>
        <w:t>,00</w:t>
      </w:r>
    </w:p>
    <w:p w:rsidR="00B4121A" w:rsidRPr="00B4121A" w:rsidRDefault="00B4121A" w:rsidP="00B4121A">
      <w:pPr>
        <w:jc w:val="center"/>
        <w:rPr>
          <w:rFonts w:ascii="Century" w:hAnsi="Century"/>
          <w:b/>
          <w:sz w:val="36"/>
          <w:szCs w:val="36"/>
        </w:rPr>
      </w:pPr>
      <w:r w:rsidRPr="00B4121A">
        <w:rPr>
          <w:rFonts w:ascii="Century" w:hAnsi="Century"/>
          <w:b/>
          <w:sz w:val="36"/>
          <w:szCs w:val="36"/>
        </w:rPr>
        <w:t>I vari dettagli e orari saranno comunicati 7 giorni prima della partenza</w:t>
      </w:r>
      <w:r>
        <w:rPr>
          <w:rFonts w:ascii="Century" w:hAnsi="Century"/>
          <w:b/>
          <w:sz w:val="36"/>
          <w:szCs w:val="36"/>
        </w:rPr>
        <w:t>.</w:t>
      </w:r>
      <w:r w:rsidRPr="00B4121A">
        <w:rPr>
          <w:rFonts w:ascii="Century" w:hAnsi="Century"/>
          <w:b/>
          <w:sz w:val="36"/>
          <w:szCs w:val="36"/>
        </w:rPr>
        <w:t xml:space="preserve"> </w:t>
      </w:r>
    </w:p>
    <w:sectPr w:rsidR="00B4121A" w:rsidRPr="00B41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4F"/>
    <w:rsid w:val="00017AC5"/>
    <w:rsid w:val="0002515C"/>
    <w:rsid w:val="000665E0"/>
    <w:rsid w:val="0025353F"/>
    <w:rsid w:val="0063624F"/>
    <w:rsid w:val="00963B20"/>
    <w:rsid w:val="00B4121A"/>
    <w:rsid w:val="00C76D9B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BD3C"/>
  <w15:chartTrackingRefBased/>
  <w15:docId w15:val="{885C1234-C309-40D4-80A3-DC7FB04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624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2018-07-12T10:36:00Z</cp:lastPrinted>
  <dcterms:created xsi:type="dcterms:W3CDTF">2018-07-12T09:02:00Z</dcterms:created>
  <dcterms:modified xsi:type="dcterms:W3CDTF">2018-07-12T10:42:00Z</dcterms:modified>
</cp:coreProperties>
</file>