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ALL.2 MODULO DI ADESIONE ALLA 14º GIORNATA DEL CANE GUIDA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Firenze / Scandicci - 18-19 ottobre 2019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Nome e Cognome: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Via e n. civico: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Cap e Comune di Residenza: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Provincia: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Data di Nascita: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Cellulare: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Mail: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Nome e Razza del cane guida in possesso: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Scuola di provenienza del cane guida o addestratore di riferimento: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Taglie e numero delle magliette: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Dati delle altre persone che accompagnano: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Nome e Cognome: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Cellulare: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Mail: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Nome e Cognome: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Cellulare: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Mail: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Nome e Cognome: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Cellulare: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Mail: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(Aggiungere se ci sono altre persone))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</w:t>
      </w:r>
      <w:r>
        <w:rPr>
          <w:rFonts w:ascii="F2" w:hAnsi="F2" w:cs="F2"/>
        </w:rPr>
        <w:t>’</w:t>
      </w:r>
      <w:r>
        <w:rPr>
          <w:rFonts w:ascii="TimesNewRomanPSMT" w:hAnsi="TimesNewRomanPSMT" w:cs="TimesNewRomanPSMT"/>
        </w:rPr>
        <w:t>arrivo è previsto per il giorno: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venerdì 18 ottobre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sabato 19 ottobre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Orario di arrivo previsto: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9.00 11.00 13.00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Luogo di arrivo: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Aeroporto di Firenze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Stazione ferroviaria Santa Maria Novella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Giorno di partenza previsto: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sabato 19 ottobre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domenica 20 ottobre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Indicare luogo ed orario di partenza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PREFERENZA ALLOGGIO: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Ostello </w:t>
      </w:r>
      <w:r>
        <w:rPr>
          <w:rFonts w:ascii="F2" w:hAnsi="F2" w:cs="F2"/>
        </w:rPr>
        <w:t>“</w:t>
      </w:r>
      <w:r>
        <w:rPr>
          <w:rFonts w:ascii="TimesNewRomanPSMT" w:hAnsi="TimesNewRomanPSMT" w:cs="TimesNewRomanPSMT"/>
        </w:rPr>
        <w:t>Plus Florence</w:t>
      </w:r>
      <w:r>
        <w:rPr>
          <w:rFonts w:ascii="F2" w:hAnsi="F2" w:cs="F2"/>
        </w:rPr>
        <w:t xml:space="preserve">” </w:t>
      </w:r>
      <w:r>
        <w:rPr>
          <w:rFonts w:ascii="TimesNewRomanPSMT" w:hAnsi="TimesNewRomanPSMT" w:cs="TimesNewRomanPSMT"/>
        </w:rPr>
        <w:t>(centrale) Via Santa Caterina d</w:t>
      </w:r>
      <w:r>
        <w:rPr>
          <w:rFonts w:ascii="F2" w:hAnsi="F2" w:cs="F2"/>
        </w:rPr>
        <w:t>’</w:t>
      </w:r>
      <w:r>
        <w:rPr>
          <w:rFonts w:ascii="TimesNewRomanPSMT" w:hAnsi="TimesNewRomanPSMT" w:cs="TimesNewRomanPSMT"/>
        </w:rPr>
        <w:t>Alessandria 15,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Hotel 3 stelle (in semicentro). HOTEL MERIDIANA </w:t>
      </w:r>
      <w:r>
        <w:rPr>
          <w:rFonts w:ascii="F2" w:hAnsi="F2" w:cs="F2"/>
        </w:rPr>
        <w:t xml:space="preserve">– </w:t>
      </w:r>
      <w:r>
        <w:rPr>
          <w:rFonts w:ascii="TimesNewRomanPSMT" w:hAnsi="TimesNewRomanPSMT" w:cs="TimesNewRomanPSMT"/>
        </w:rPr>
        <w:t>Via Don Giovanni Minzoni 25 -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Sistemazione in camera: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SINGOLA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DOPPIA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TRIPLA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QUADRUPLA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- 6 POSTI LETTO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- 8 POSTI LETTO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Segnalazioni/Necessità particolari: (allergie o intolleranze alimentari)</w:t>
      </w:r>
    </w:p>
    <w:p w:rsidR="003F0601" w:rsidRDefault="003F0601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bookmarkStart w:id="0" w:name="_GoBack"/>
      <w:bookmarkEnd w:id="0"/>
      <w:r>
        <w:rPr>
          <w:rFonts w:ascii="TimesNewRomanPSMT" w:hAnsi="TimesNewRomanPSMT" w:cs="TimesNewRomanPSMT"/>
        </w:rPr>
        <w:t>Cosa vorresti visitare?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Galleria degli Uffizi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Museo dell'Opera del Duomo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Museo dell'Accademia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Museo Galileo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Giardino di </w:t>
      </w:r>
      <w:proofErr w:type="spellStart"/>
      <w:r>
        <w:rPr>
          <w:rFonts w:ascii="TimesNewRomanPSMT" w:hAnsi="TimesNewRomanPSMT" w:cs="TimesNewRomanPSMT"/>
        </w:rPr>
        <w:t>Boboli</w:t>
      </w:r>
      <w:proofErr w:type="spellEnd"/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Orto Botanico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Autorizzo il trattamento dei dati personali ai sensi e per gli effetti del D. L. n.196 del 30/06/2003 e</w:t>
      </w:r>
    </w:p>
    <w:p w:rsidR="000F28C0" w:rsidRDefault="000F28C0" w:rsidP="000F28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successive integrazioni.</w:t>
      </w:r>
    </w:p>
    <w:p w:rsidR="000F28C0" w:rsidRDefault="000F28C0" w:rsidP="000F28C0">
      <w:pPr>
        <w:rPr>
          <w:rFonts w:ascii="TimesNewRomanPSMT" w:hAnsi="TimesNewRomanPSMT" w:cs="TimesNewRomanPSMT"/>
        </w:rPr>
      </w:pPr>
    </w:p>
    <w:p w:rsidR="00724BBC" w:rsidRDefault="000F28C0" w:rsidP="000F28C0">
      <w:r>
        <w:rPr>
          <w:rFonts w:ascii="TimesNewRomanPSMT" w:hAnsi="TimesNewRomanPSMT" w:cs="TimesNewRomanPSMT"/>
        </w:rPr>
        <w:t>Luogo e data Firma</w:t>
      </w:r>
    </w:p>
    <w:sectPr w:rsidR="00724B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C0"/>
    <w:rsid w:val="000F28C0"/>
    <w:rsid w:val="00347EE8"/>
    <w:rsid w:val="003F0601"/>
    <w:rsid w:val="00724BBC"/>
    <w:rsid w:val="00EA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73E2"/>
  <w15:chartTrackingRefBased/>
  <w15:docId w15:val="{EC0901D5-8716-4A93-875A-66E2B01B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2019-09-03T10:19:00Z</dcterms:created>
  <dcterms:modified xsi:type="dcterms:W3CDTF">2019-09-03T10:33:00Z</dcterms:modified>
</cp:coreProperties>
</file>